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54E" w:rsidRDefault="0080054E">
      <w:pPr>
        <w:rPr>
          <w:rStyle w:val="Hyperlink"/>
          <w:rFonts w:ascii="Calibri" w:hAnsi="Calibri" w:cs="Calibri"/>
          <w:shd w:val="clear" w:color="auto" w:fill="FFFFFF"/>
        </w:rPr>
      </w:pPr>
      <w:r>
        <w:rPr>
          <w:rFonts w:ascii="Calibri" w:hAnsi="Calibri" w:cs="Calibri"/>
          <w:color w:val="444444"/>
          <w:shd w:val="clear" w:color="auto" w:fill="FFFFFF"/>
        </w:rPr>
        <w:t xml:space="preserve">Link - </w:t>
      </w:r>
      <w:hyperlink r:id="rId4" w:history="1">
        <w:r w:rsidRPr="00F07698">
          <w:rPr>
            <w:rStyle w:val="Hyperlink"/>
            <w:rFonts w:ascii="Calibri" w:hAnsi="Calibri" w:cs="Calibri"/>
            <w:shd w:val="clear" w:color="auto" w:fill="FFFFFF"/>
          </w:rPr>
          <w:t>https://www.uwa.edu.au/study/courses/bachelor-of-science-molecular-life-sciences-and-master-of-biotechnology</w:t>
        </w:r>
      </w:hyperlink>
    </w:p>
    <w:p w:rsidR="0080054E" w:rsidRPr="0080054E" w:rsidRDefault="0080054E">
      <w:pPr>
        <w:rPr>
          <w:rFonts w:ascii="Calibri" w:hAnsi="Calibri" w:cs="Calibri"/>
          <w:color w:val="444444"/>
          <w:shd w:val="clear" w:color="auto" w:fill="FFFFFF"/>
        </w:rPr>
      </w:pPr>
      <w:r>
        <w:rPr>
          <w:rStyle w:val="Hyperlink"/>
          <w:rFonts w:ascii="Calibri" w:hAnsi="Calibri" w:cs="Calibri"/>
          <w:u w:val="none"/>
          <w:shd w:val="clear" w:color="auto" w:fill="FFFFFF"/>
        </w:rPr>
        <w:pict>
          <v:rect id="_x0000_i1025" style="width:0;height:1.5pt" o:hralign="center" o:hrstd="t" o:hr="t" fillcolor="#a0a0a0" stroked="f"/>
        </w:pict>
      </w:r>
    </w:p>
    <w:p w:rsidR="0080054E" w:rsidRDefault="0080054E" w:rsidP="0080054E">
      <w:pPr>
        <w:pStyle w:val="Title"/>
        <w:rPr>
          <w:shd w:val="clear" w:color="auto" w:fill="FFFFFF"/>
        </w:rPr>
      </w:pPr>
      <w:r w:rsidRPr="00FA52FE">
        <w:rPr>
          <w:shd w:val="clear" w:color="auto" w:fill="FFFFFF"/>
        </w:rPr>
        <w:t>Course Structure</w:t>
      </w:r>
    </w:p>
    <w:p w:rsidR="009C3B1C" w:rsidRPr="0080054E" w:rsidRDefault="003F548D">
      <w:pPr>
        <w:rPr>
          <w:rFonts w:ascii="Calibri" w:hAnsi="Calibri" w:cs="Calibri"/>
          <w:b/>
          <w:color w:val="444444"/>
          <w:shd w:val="clear" w:color="auto" w:fill="FFFFFF"/>
        </w:rPr>
      </w:pPr>
      <w:r w:rsidRPr="0080054E">
        <w:rPr>
          <w:rFonts w:ascii="Calibri" w:hAnsi="Calibri" w:cs="Calibri"/>
          <w:b/>
          <w:color w:val="444444"/>
          <w:shd w:val="clear" w:color="auto" w:fill="FFFFFF"/>
        </w:rPr>
        <w:t>Environmental Science</w:t>
      </w:r>
      <w:r w:rsidR="00063EE9" w:rsidRPr="0080054E">
        <w:rPr>
          <w:rFonts w:ascii="Calibri" w:hAnsi="Calibri" w:cs="Calibri"/>
          <w:b/>
          <w:color w:val="444444"/>
          <w:shd w:val="clear" w:color="auto" w:fill="FFFFFF"/>
        </w:rPr>
        <w:t xml:space="preserve"> </w:t>
      </w:r>
      <w:r w:rsidR="0080054E">
        <w:rPr>
          <w:rFonts w:ascii="Calibri" w:hAnsi="Calibri" w:cs="Calibri"/>
          <w:b/>
          <w:color w:val="444444"/>
          <w:shd w:val="clear" w:color="auto" w:fill="FFFFFF"/>
        </w:rPr>
        <w:t>Combined Bachelor’s and Master’s</w:t>
      </w:r>
      <w:r w:rsidR="0080054E">
        <w:rPr>
          <w:rFonts w:ascii="Calibri" w:hAnsi="Calibri" w:cs="Calibri"/>
          <w:b/>
          <w:color w:val="444444"/>
          <w:shd w:val="clear" w:color="auto" w:fill="FFFFFF"/>
        </w:rPr>
        <w:br/>
      </w:r>
      <w:r>
        <w:rPr>
          <w:rFonts w:ascii="Calibri" w:hAnsi="Calibri" w:cs="Calibri"/>
          <w:color w:val="444444"/>
          <w:shd w:val="clear" w:color="auto" w:fill="FFFFFF"/>
        </w:rPr>
        <w:t>BSc (Environmental Science and Management</w:t>
      </w:r>
      <w:r w:rsidR="0080054E">
        <w:rPr>
          <w:rFonts w:ascii="Calibri" w:hAnsi="Calibri" w:cs="Calibri"/>
          <w:color w:val="444444"/>
          <w:shd w:val="clear" w:color="auto" w:fill="FFFFFF"/>
        </w:rPr>
        <w:t xml:space="preserve"> Double Major) and</w:t>
      </w:r>
      <w:r>
        <w:rPr>
          <w:rFonts w:ascii="Calibri" w:hAnsi="Calibri" w:cs="Calibri"/>
          <w:color w:val="444444"/>
          <w:shd w:val="clear" w:color="auto" w:fill="FFFFFF"/>
        </w:rPr>
        <w:t xml:space="preserve"> Master of Environmental Science</w:t>
      </w:r>
    </w:p>
    <w:p w:rsidR="0009251B" w:rsidRPr="00FA52FE" w:rsidRDefault="0009251B">
      <w:pPr>
        <w:rPr>
          <w:rFonts w:ascii="Calibri" w:hAnsi="Calibri" w:cs="Calibri"/>
          <w:b/>
          <w:color w:val="444444"/>
          <w:sz w:val="24"/>
          <w:shd w:val="clear" w:color="auto" w:fill="FFFFFF"/>
        </w:rPr>
      </w:pPr>
    </w:p>
    <w:tbl>
      <w:tblPr>
        <w:tblW w:w="9617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717"/>
        <w:gridCol w:w="1780"/>
        <w:gridCol w:w="1780"/>
        <w:gridCol w:w="1780"/>
        <w:gridCol w:w="1780"/>
        <w:gridCol w:w="1780"/>
      </w:tblGrid>
      <w:tr w:rsidR="003F548D" w:rsidRPr="003F548D" w:rsidTr="00F20AB5">
        <w:trPr>
          <w:trHeight w:val="691"/>
        </w:trPr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3F548D" w:rsidRPr="003F548D" w:rsidRDefault="003F548D" w:rsidP="00F20AB5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3F548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Year 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3F548D" w:rsidRPr="003F548D" w:rsidRDefault="003F548D" w:rsidP="003F5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3F548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Sem</w:t>
            </w:r>
            <w:proofErr w:type="spellEnd"/>
            <w:r w:rsidRPr="003F548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 xml:space="preserve"> 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8D" w:rsidRDefault="0080054E" w:rsidP="003F5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hyperlink r:id="rId5" w:history="1">
              <w:r w:rsidR="003F548D" w:rsidRPr="003F548D">
                <w:rPr>
                  <w:rStyle w:val="Hyperlink"/>
                  <w:rFonts w:ascii="Calibri" w:eastAsia="Times New Roman" w:hAnsi="Calibri" w:cs="Calibri"/>
                  <w:b/>
                  <w:bCs/>
                  <w:lang w:eastAsia="en-AU"/>
                </w:rPr>
                <w:t>ENVT1104</w:t>
              </w:r>
            </w:hyperlink>
          </w:p>
          <w:p w:rsidR="003F548D" w:rsidRPr="003F548D" w:rsidRDefault="003F548D" w:rsidP="003F5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  <w:lang w:eastAsia="en-AU"/>
              </w:rPr>
            </w:pPr>
            <w:r w:rsidRPr="003F548D">
              <w:rPr>
                <w:rFonts w:ascii="Calibri" w:eastAsia="Times New Roman" w:hAnsi="Calibri" w:cs="Calibri"/>
                <w:sz w:val="21"/>
                <w:szCs w:val="21"/>
                <w:lang w:eastAsia="en-AU"/>
              </w:rPr>
              <w:t>Environmental Science and Technology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8D" w:rsidRDefault="0080054E" w:rsidP="003F5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hyperlink r:id="rId6" w:history="1">
              <w:r w:rsidR="003F548D" w:rsidRPr="003F548D">
                <w:rPr>
                  <w:rStyle w:val="Hyperlink"/>
                  <w:rFonts w:ascii="Calibri" w:eastAsia="Times New Roman" w:hAnsi="Calibri" w:cs="Calibri"/>
                  <w:b/>
                  <w:bCs/>
                  <w:lang w:eastAsia="en-AU"/>
                </w:rPr>
                <w:t>SCOM1101</w:t>
              </w:r>
            </w:hyperlink>
          </w:p>
          <w:p w:rsidR="003F548D" w:rsidRPr="003F548D" w:rsidRDefault="003F548D" w:rsidP="003F5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3F548D">
              <w:rPr>
                <w:rFonts w:ascii="Calibri" w:eastAsia="Times New Roman" w:hAnsi="Calibri" w:cs="Calibri"/>
                <w:lang w:eastAsia="en-AU"/>
              </w:rPr>
              <w:t>Communicating Science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48D" w:rsidRDefault="0080054E" w:rsidP="003F5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hyperlink r:id="rId7" w:history="1">
              <w:r w:rsidR="003F548D" w:rsidRPr="003F548D">
                <w:rPr>
                  <w:rStyle w:val="Hyperlink"/>
                  <w:rFonts w:ascii="Calibri" w:eastAsia="Times New Roman" w:hAnsi="Calibri" w:cs="Calibri"/>
                  <w:b/>
                  <w:bCs/>
                  <w:lang w:eastAsia="en-AU"/>
                </w:rPr>
                <w:t>ECON1120</w:t>
              </w:r>
            </w:hyperlink>
          </w:p>
          <w:p w:rsidR="003F548D" w:rsidRPr="003F548D" w:rsidRDefault="003F548D" w:rsidP="003F5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3F548D">
              <w:rPr>
                <w:rFonts w:ascii="Calibri" w:eastAsia="Times New Roman" w:hAnsi="Calibri" w:cs="Calibri"/>
                <w:lang w:eastAsia="en-AU"/>
              </w:rPr>
              <w:t>Environmental Economics 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3F548D" w:rsidRPr="003F548D" w:rsidRDefault="0080054E" w:rsidP="003F5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38135" w:themeColor="accent6" w:themeShade="BF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538135" w:themeColor="accent6" w:themeShade="BF"/>
                <w:lang w:eastAsia="en-AU"/>
              </w:rPr>
              <w:t>Elective</w:t>
            </w:r>
          </w:p>
        </w:tc>
      </w:tr>
      <w:tr w:rsidR="003F548D" w:rsidRPr="003F548D" w:rsidTr="00F20AB5">
        <w:trPr>
          <w:trHeight w:val="691"/>
        </w:trPr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F548D" w:rsidRPr="003F548D" w:rsidRDefault="003F548D" w:rsidP="00F20AB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3F548D" w:rsidRPr="003F548D" w:rsidRDefault="003F548D" w:rsidP="003F5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3F548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Sem</w:t>
            </w:r>
            <w:proofErr w:type="spellEnd"/>
            <w:r w:rsidRPr="003F548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 xml:space="preserve"> 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8D" w:rsidRDefault="0080054E" w:rsidP="003F5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hyperlink r:id="rId8" w:history="1">
              <w:r w:rsidR="003F548D" w:rsidRPr="003F548D">
                <w:rPr>
                  <w:rStyle w:val="Hyperlink"/>
                  <w:rFonts w:ascii="Calibri" w:eastAsia="Times New Roman" w:hAnsi="Calibri" w:cs="Calibri"/>
                  <w:b/>
                  <w:bCs/>
                  <w:lang w:eastAsia="en-AU"/>
                </w:rPr>
                <w:t>BIOL1131</w:t>
              </w:r>
            </w:hyperlink>
          </w:p>
          <w:p w:rsidR="003F548D" w:rsidRPr="003F548D" w:rsidRDefault="003F548D" w:rsidP="003F5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3F548D">
              <w:rPr>
                <w:rFonts w:ascii="Calibri" w:eastAsia="Times New Roman" w:hAnsi="Calibri" w:cs="Calibri"/>
                <w:lang w:eastAsia="en-AU"/>
              </w:rPr>
              <w:t>Plant and Animal Biology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8D" w:rsidRDefault="0080054E" w:rsidP="003F5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hyperlink r:id="rId9" w:history="1">
              <w:r w:rsidR="003F548D" w:rsidRPr="003F548D">
                <w:rPr>
                  <w:rStyle w:val="Hyperlink"/>
                  <w:rFonts w:ascii="Calibri" w:eastAsia="Times New Roman" w:hAnsi="Calibri" w:cs="Calibri"/>
                  <w:b/>
                  <w:bCs/>
                  <w:lang w:eastAsia="en-AU"/>
                </w:rPr>
                <w:t>SCIE1104</w:t>
              </w:r>
            </w:hyperlink>
          </w:p>
          <w:p w:rsidR="003F548D" w:rsidRPr="003F548D" w:rsidRDefault="003F548D" w:rsidP="003F5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  <w:lang w:eastAsia="en-AU"/>
              </w:rPr>
            </w:pPr>
            <w:r w:rsidRPr="003F548D">
              <w:rPr>
                <w:rFonts w:ascii="Calibri" w:eastAsia="Times New Roman" w:hAnsi="Calibri" w:cs="Calibri"/>
                <w:sz w:val="21"/>
                <w:szCs w:val="21"/>
                <w:lang w:eastAsia="en-AU"/>
              </w:rPr>
              <w:t>Science, Society and Data Analysis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48D" w:rsidRDefault="0080054E" w:rsidP="003F5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hyperlink r:id="rId10" w:history="1">
              <w:r w:rsidR="003F548D" w:rsidRPr="003F548D">
                <w:rPr>
                  <w:rStyle w:val="Hyperlink"/>
                  <w:rFonts w:ascii="Calibri" w:eastAsia="Times New Roman" w:hAnsi="Calibri" w:cs="Calibri"/>
                  <w:b/>
                  <w:bCs/>
                  <w:lang w:eastAsia="en-AU"/>
                </w:rPr>
                <w:t>ENVT2251</w:t>
              </w:r>
            </w:hyperlink>
          </w:p>
          <w:p w:rsidR="003F548D" w:rsidRPr="003F548D" w:rsidRDefault="003F548D" w:rsidP="003F5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  <w:lang w:eastAsia="en-AU"/>
              </w:rPr>
            </w:pPr>
            <w:r w:rsidRPr="003F548D">
              <w:rPr>
                <w:rFonts w:ascii="Calibri" w:eastAsia="Times New Roman" w:hAnsi="Calibri" w:cs="Calibri"/>
                <w:sz w:val="21"/>
                <w:szCs w:val="21"/>
                <w:lang w:eastAsia="en-AU"/>
              </w:rPr>
              <w:t>Hydrology and Water Resource Management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3F548D" w:rsidRPr="003F548D" w:rsidRDefault="0080054E" w:rsidP="003F5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38135" w:themeColor="accent6" w:themeShade="BF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538135" w:themeColor="accent6" w:themeShade="BF"/>
                <w:lang w:eastAsia="en-AU"/>
              </w:rPr>
              <w:t>Elective</w:t>
            </w:r>
          </w:p>
        </w:tc>
      </w:tr>
      <w:tr w:rsidR="003F548D" w:rsidRPr="003F548D" w:rsidTr="00F20AB5">
        <w:trPr>
          <w:trHeight w:val="898"/>
        </w:trPr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3F548D" w:rsidRPr="003F548D" w:rsidRDefault="003F548D" w:rsidP="00F20AB5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3F548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Year 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3F548D" w:rsidRPr="003F548D" w:rsidRDefault="003F548D" w:rsidP="003F5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3F548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Sem</w:t>
            </w:r>
            <w:proofErr w:type="spellEnd"/>
            <w:r w:rsidRPr="003F548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 xml:space="preserve"> 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48D" w:rsidRDefault="0080054E" w:rsidP="003F5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hyperlink r:id="rId11" w:history="1">
              <w:r w:rsidR="003F548D" w:rsidRPr="003F548D">
                <w:rPr>
                  <w:rStyle w:val="Hyperlink"/>
                  <w:rFonts w:ascii="Calibri" w:eastAsia="Times New Roman" w:hAnsi="Calibri" w:cs="Calibri"/>
                  <w:b/>
                  <w:bCs/>
                  <w:lang w:eastAsia="en-AU"/>
                </w:rPr>
                <w:t>ECON2224</w:t>
              </w:r>
            </w:hyperlink>
          </w:p>
          <w:p w:rsidR="003F548D" w:rsidRPr="003F548D" w:rsidRDefault="003F548D" w:rsidP="003F5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en-AU"/>
              </w:rPr>
            </w:pPr>
            <w:r w:rsidRPr="003F548D">
              <w:rPr>
                <w:rFonts w:ascii="Calibri" w:eastAsia="Times New Roman" w:hAnsi="Calibri" w:cs="Calibri"/>
                <w:bCs/>
                <w:lang w:eastAsia="en-AU"/>
              </w:rPr>
              <w:t>Environmental Economics 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48D" w:rsidRDefault="0080054E" w:rsidP="003F5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hyperlink r:id="rId12" w:history="1">
              <w:r w:rsidR="003F548D" w:rsidRPr="003F548D">
                <w:rPr>
                  <w:rStyle w:val="Hyperlink"/>
                  <w:rFonts w:ascii="Calibri" w:eastAsia="Times New Roman" w:hAnsi="Calibri" w:cs="Calibri"/>
                  <w:b/>
                  <w:bCs/>
                  <w:lang w:eastAsia="en-AU"/>
                </w:rPr>
                <w:t>ENVT2220</w:t>
              </w:r>
            </w:hyperlink>
          </w:p>
          <w:p w:rsidR="003F548D" w:rsidRPr="003F548D" w:rsidRDefault="003F548D" w:rsidP="003F5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en-AU"/>
              </w:rPr>
            </w:pPr>
            <w:r w:rsidRPr="003F548D">
              <w:rPr>
                <w:rFonts w:ascii="Calibri" w:eastAsia="Times New Roman" w:hAnsi="Calibri" w:cs="Calibri"/>
                <w:bCs/>
                <w:lang w:eastAsia="en-AU"/>
              </w:rPr>
              <w:t>The Climate System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48D" w:rsidRDefault="0080054E" w:rsidP="003F5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hyperlink r:id="rId13" w:history="1">
              <w:r w:rsidR="003F548D" w:rsidRPr="003F548D">
                <w:rPr>
                  <w:rStyle w:val="Hyperlink"/>
                  <w:rFonts w:ascii="Calibri" w:eastAsia="Times New Roman" w:hAnsi="Calibri" w:cs="Calibri"/>
                  <w:b/>
                  <w:bCs/>
                  <w:lang w:eastAsia="en-AU"/>
                </w:rPr>
                <w:t>ENVT2236</w:t>
              </w:r>
            </w:hyperlink>
          </w:p>
          <w:p w:rsidR="003F548D" w:rsidRDefault="003F548D" w:rsidP="003F5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en-AU"/>
              </w:rPr>
            </w:pPr>
            <w:r w:rsidRPr="003F548D">
              <w:rPr>
                <w:rFonts w:ascii="Calibri" w:eastAsia="Times New Roman" w:hAnsi="Calibri" w:cs="Calibri"/>
                <w:bCs/>
                <w:lang w:eastAsia="en-AU"/>
              </w:rPr>
              <w:t>Soil Science</w:t>
            </w:r>
          </w:p>
          <w:p w:rsidR="003F548D" w:rsidRPr="003F548D" w:rsidRDefault="003F548D" w:rsidP="003F5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en-AU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48D" w:rsidRDefault="0080054E" w:rsidP="003F5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hyperlink r:id="rId14" w:history="1">
              <w:r w:rsidR="003F548D" w:rsidRPr="003F548D">
                <w:rPr>
                  <w:rStyle w:val="Hyperlink"/>
                  <w:rFonts w:ascii="Calibri" w:eastAsia="Times New Roman" w:hAnsi="Calibri" w:cs="Calibri"/>
                  <w:b/>
                  <w:bCs/>
                  <w:lang w:eastAsia="en-AU"/>
                </w:rPr>
                <w:t>GEOG2201</w:t>
              </w:r>
            </w:hyperlink>
          </w:p>
          <w:p w:rsidR="003F548D" w:rsidRPr="003F548D" w:rsidRDefault="003F548D" w:rsidP="003F5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1"/>
                <w:szCs w:val="21"/>
                <w:lang w:eastAsia="en-AU"/>
              </w:rPr>
            </w:pPr>
            <w:r w:rsidRPr="003F548D">
              <w:rPr>
                <w:rFonts w:ascii="Calibri" w:eastAsia="Times New Roman" w:hAnsi="Calibri" w:cs="Calibri"/>
                <w:bCs/>
                <w:sz w:val="21"/>
                <w:szCs w:val="21"/>
                <w:lang w:eastAsia="en-AU"/>
              </w:rPr>
              <w:t>Geographic Information Systems</w:t>
            </w:r>
          </w:p>
        </w:tc>
      </w:tr>
      <w:tr w:rsidR="003F548D" w:rsidRPr="003F548D" w:rsidTr="00F20AB5">
        <w:trPr>
          <w:trHeight w:val="898"/>
        </w:trPr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F548D" w:rsidRPr="003F548D" w:rsidRDefault="003F548D" w:rsidP="00F20AB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3F548D" w:rsidRPr="003F548D" w:rsidRDefault="003F548D" w:rsidP="003F5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3F548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Sem</w:t>
            </w:r>
            <w:proofErr w:type="spellEnd"/>
            <w:r w:rsidRPr="003F548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 xml:space="preserve"> 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48D" w:rsidRDefault="0080054E" w:rsidP="003F5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hyperlink r:id="rId15" w:history="1">
              <w:r w:rsidR="003F548D" w:rsidRPr="003F548D">
                <w:rPr>
                  <w:rStyle w:val="Hyperlink"/>
                  <w:rFonts w:ascii="Calibri" w:eastAsia="Times New Roman" w:hAnsi="Calibri" w:cs="Calibri"/>
                  <w:b/>
                  <w:bCs/>
                  <w:lang w:eastAsia="en-AU"/>
                </w:rPr>
                <w:t>SCIE2267</w:t>
              </w:r>
            </w:hyperlink>
          </w:p>
          <w:p w:rsidR="003F548D" w:rsidRPr="003F548D" w:rsidRDefault="003F548D" w:rsidP="003F5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  <w:lang w:eastAsia="en-AU"/>
              </w:rPr>
            </w:pPr>
            <w:r w:rsidRPr="003F548D">
              <w:rPr>
                <w:rFonts w:ascii="Calibri" w:eastAsia="Times New Roman" w:hAnsi="Calibri" w:cs="Calibri"/>
                <w:sz w:val="21"/>
                <w:szCs w:val="21"/>
                <w:lang w:eastAsia="en-AU"/>
              </w:rPr>
              <w:t>Quantitative Methods in Environmental Management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48D" w:rsidRDefault="0080054E" w:rsidP="003F5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hyperlink r:id="rId16" w:history="1">
              <w:r w:rsidR="003F548D" w:rsidRPr="003F548D">
                <w:rPr>
                  <w:rStyle w:val="Hyperlink"/>
                  <w:rFonts w:ascii="Calibri" w:eastAsia="Times New Roman" w:hAnsi="Calibri" w:cs="Calibri"/>
                  <w:b/>
                  <w:bCs/>
                  <w:lang w:eastAsia="en-AU"/>
                </w:rPr>
                <w:t>GEOG3303</w:t>
              </w:r>
            </w:hyperlink>
          </w:p>
          <w:p w:rsidR="003F548D" w:rsidRPr="003F548D" w:rsidRDefault="003F548D" w:rsidP="003F5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1"/>
                <w:szCs w:val="21"/>
                <w:lang w:eastAsia="en-AU"/>
              </w:rPr>
            </w:pPr>
            <w:r w:rsidRPr="003F548D">
              <w:rPr>
                <w:rFonts w:ascii="Calibri" w:eastAsia="Times New Roman" w:hAnsi="Calibri" w:cs="Calibri"/>
                <w:bCs/>
                <w:sz w:val="21"/>
                <w:szCs w:val="21"/>
                <w:lang w:eastAsia="en-AU"/>
              </w:rPr>
              <w:t>Environmental Policy and Planning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48D" w:rsidRDefault="0080054E" w:rsidP="003F5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hyperlink r:id="rId17" w:history="1">
              <w:r w:rsidR="003F548D" w:rsidRPr="003F548D">
                <w:rPr>
                  <w:rStyle w:val="Hyperlink"/>
                  <w:rFonts w:ascii="Calibri" w:eastAsia="Times New Roman" w:hAnsi="Calibri" w:cs="Calibri"/>
                  <w:b/>
                  <w:bCs/>
                  <w:lang w:eastAsia="en-AU"/>
                </w:rPr>
                <w:t>ENVT3362</w:t>
              </w:r>
            </w:hyperlink>
          </w:p>
          <w:p w:rsidR="003F548D" w:rsidRPr="003F548D" w:rsidRDefault="003F548D" w:rsidP="003F5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en-AU"/>
              </w:rPr>
            </w:pPr>
            <w:r w:rsidRPr="003F548D">
              <w:rPr>
                <w:rFonts w:ascii="Calibri" w:eastAsia="Times New Roman" w:hAnsi="Calibri" w:cs="Calibri"/>
                <w:bCs/>
                <w:lang w:eastAsia="en-AU"/>
              </w:rPr>
              <w:t>Environmental Dynamics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48D" w:rsidRDefault="0080054E" w:rsidP="003F5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hyperlink r:id="rId18" w:history="1">
              <w:r w:rsidR="003F548D" w:rsidRPr="003F548D">
                <w:rPr>
                  <w:rStyle w:val="Hyperlink"/>
                  <w:rFonts w:ascii="Calibri" w:eastAsia="Times New Roman" w:hAnsi="Calibri" w:cs="Calibri"/>
                  <w:b/>
                  <w:bCs/>
                  <w:lang w:eastAsia="en-AU"/>
                </w:rPr>
                <w:t>ENVT3339</w:t>
              </w:r>
            </w:hyperlink>
          </w:p>
          <w:p w:rsidR="003F548D" w:rsidRPr="003F548D" w:rsidRDefault="003F548D" w:rsidP="003F5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en-AU"/>
              </w:rPr>
            </w:pPr>
            <w:r w:rsidRPr="003F548D">
              <w:rPr>
                <w:rFonts w:ascii="Calibri" w:eastAsia="Times New Roman" w:hAnsi="Calibri" w:cs="Calibri"/>
                <w:bCs/>
                <w:lang w:eastAsia="en-AU"/>
              </w:rPr>
              <w:t>Land Rehabilitation</w:t>
            </w:r>
          </w:p>
        </w:tc>
      </w:tr>
      <w:tr w:rsidR="003F548D" w:rsidRPr="003F548D" w:rsidTr="00F20AB5">
        <w:trPr>
          <w:trHeight w:val="1106"/>
        </w:trPr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3F548D" w:rsidRPr="003F548D" w:rsidRDefault="003F548D" w:rsidP="00F20AB5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3F548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Year 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3F548D" w:rsidRPr="003F548D" w:rsidRDefault="003F548D" w:rsidP="003F5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3F548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Sem</w:t>
            </w:r>
            <w:proofErr w:type="spellEnd"/>
            <w:r w:rsidRPr="003F548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 xml:space="preserve"> 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48D" w:rsidRDefault="0080054E" w:rsidP="003F5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hyperlink r:id="rId19" w:history="1">
              <w:r w:rsidR="003F548D" w:rsidRPr="003F548D">
                <w:rPr>
                  <w:rStyle w:val="Hyperlink"/>
                  <w:rFonts w:ascii="Calibri" w:eastAsia="Times New Roman" w:hAnsi="Calibri" w:cs="Calibri"/>
                  <w:b/>
                  <w:bCs/>
                  <w:lang w:eastAsia="en-AU"/>
                </w:rPr>
                <w:t>ECON3323</w:t>
              </w:r>
            </w:hyperlink>
          </w:p>
          <w:p w:rsidR="003F548D" w:rsidRPr="003F548D" w:rsidRDefault="003F548D" w:rsidP="003F5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en-AU"/>
              </w:rPr>
            </w:pPr>
            <w:r w:rsidRPr="003F548D">
              <w:rPr>
                <w:rFonts w:ascii="Calibri" w:eastAsia="Times New Roman" w:hAnsi="Calibri" w:cs="Calibri"/>
                <w:bCs/>
                <w:lang w:eastAsia="en-AU"/>
              </w:rPr>
              <w:t>Business and the Environment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48D" w:rsidRDefault="0080054E" w:rsidP="003F5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hyperlink r:id="rId20" w:history="1">
              <w:r w:rsidR="003F548D" w:rsidRPr="003F548D">
                <w:rPr>
                  <w:rStyle w:val="Hyperlink"/>
                  <w:rFonts w:ascii="Calibri" w:eastAsia="Times New Roman" w:hAnsi="Calibri" w:cs="Calibri"/>
                  <w:b/>
                  <w:bCs/>
                  <w:lang w:eastAsia="en-AU"/>
                </w:rPr>
                <w:t>ENVT3338</w:t>
              </w:r>
            </w:hyperlink>
          </w:p>
          <w:p w:rsidR="003F548D" w:rsidRPr="003F548D" w:rsidRDefault="003F548D" w:rsidP="003F5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en-AU"/>
              </w:rPr>
            </w:pPr>
            <w:r w:rsidRPr="003F548D">
              <w:rPr>
                <w:rFonts w:ascii="Calibri" w:eastAsia="Times New Roman" w:hAnsi="Calibri" w:cs="Calibri"/>
                <w:bCs/>
                <w:lang w:eastAsia="en-AU"/>
              </w:rPr>
              <w:t>Land Capability Assessment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48D" w:rsidRDefault="0080054E" w:rsidP="003F5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hyperlink r:id="rId21" w:history="1">
              <w:r w:rsidR="003F548D" w:rsidRPr="003F548D">
                <w:rPr>
                  <w:rStyle w:val="Hyperlink"/>
                  <w:rFonts w:ascii="Calibri" w:eastAsia="Times New Roman" w:hAnsi="Calibri" w:cs="Calibri"/>
                  <w:b/>
                  <w:bCs/>
                  <w:lang w:eastAsia="en-AU"/>
                </w:rPr>
                <w:t>ENVT3361</w:t>
              </w:r>
            </w:hyperlink>
          </w:p>
          <w:p w:rsidR="003F548D" w:rsidRPr="003F548D" w:rsidRDefault="003F548D" w:rsidP="003F5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en-AU"/>
              </w:rPr>
            </w:pPr>
            <w:r w:rsidRPr="003F548D">
              <w:rPr>
                <w:rFonts w:ascii="Calibri" w:eastAsia="Times New Roman" w:hAnsi="Calibri" w:cs="Calibri"/>
                <w:bCs/>
                <w:lang w:eastAsia="en-AU"/>
              </w:rPr>
              <w:t>Environmental Assessment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48D" w:rsidRDefault="0080054E" w:rsidP="003F5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hyperlink r:id="rId22" w:history="1">
              <w:r w:rsidR="003F548D" w:rsidRPr="003F548D">
                <w:rPr>
                  <w:rStyle w:val="Hyperlink"/>
                  <w:rFonts w:ascii="Calibri" w:eastAsia="Times New Roman" w:hAnsi="Calibri" w:cs="Calibri"/>
                  <w:b/>
                  <w:bCs/>
                  <w:lang w:eastAsia="en-AU"/>
                </w:rPr>
                <w:t>GEOG3301</w:t>
              </w:r>
            </w:hyperlink>
          </w:p>
          <w:p w:rsidR="003F548D" w:rsidRPr="003F548D" w:rsidRDefault="003F548D" w:rsidP="003F5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1"/>
                <w:szCs w:val="21"/>
                <w:lang w:eastAsia="en-AU"/>
              </w:rPr>
            </w:pPr>
            <w:r w:rsidRPr="003F548D">
              <w:rPr>
                <w:rFonts w:ascii="Calibri" w:eastAsia="Times New Roman" w:hAnsi="Calibri" w:cs="Calibri"/>
                <w:bCs/>
                <w:sz w:val="21"/>
                <w:szCs w:val="21"/>
                <w:lang w:eastAsia="en-AU"/>
              </w:rPr>
              <w:t>Advanced GIS and Remote Sensing</w:t>
            </w:r>
          </w:p>
        </w:tc>
      </w:tr>
      <w:tr w:rsidR="003F548D" w:rsidRPr="003F548D" w:rsidTr="00F20AB5">
        <w:trPr>
          <w:trHeight w:val="290"/>
        </w:trPr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F548D" w:rsidRPr="003F548D" w:rsidRDefault="003F548D" w:rsidP="00F20AB5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3F548D" w:rsidRPr="003F548D" w:rsidRDefault="003F548D" w:rsidP="003F5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3F548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Sem</w:t>
            </w:r>
            <w:proofErr w:type="spellEnd"/>
            <w:r w:rsidRPr="003F548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 xml:space="preserve"> 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48D" w:rsidRPr="003F548D" w:rsidRDefault="003F548D" w:rsidP="003F5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3F548D">
              <w:rPr>
                <w:rFonts w:ascii="Calibri" w:eastAsia="Times New Roman" w:hAnsi="Calibri" w:cs="Calibri"/>
                <w:b/>
                <w:bCs/>
                <w:lang w:eastAsia="en-AU"/>
              </w:rPr>
              <w:t>PG Unit</w:t>
            </w:r>
            <w:r>
              <w:rPr>
                <w:rFonts w:ascii="Calibri" w:eastAsia="Times New Roman" w:hAnsi="Calibri" w:cs="Calibri"/>
                <w:b/>
                <w:bCs/>
                <w:lang w:eastAsia="en-AU"/>
              </w:rPr>
              <w:t>*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48D" w:rsidRPr="003F548D" w:rsidRDefault="003F548D" w:rsidP="003F5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3F548D">
              <w:rPr>
                <w:rFonts w:ascii="Calibri" w:eastAsia="Times New Roman" w:hAnsi="Calibri" w:cs="Calibri"/>
                <w:b/>
                <w:bCs/>
                <w:lang w:eastAsia="en-AU"/>
              </w:rPr>
              <w:t>PG Unit</w:t>
            </w:r>
            <w:r>
              <w:rPr>
                <w:rFonts w:ascii="Calibri" w:eastAsia="Times New Roman" w:hAnsi="Calibri" w:cs="Calibri"/>
                <w:b/>
                <w:bCs/>
                <w:lang w:eastAsia="en-AU"/>
              </w:rPr>
              <w:t>*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48D" w:rsidRPr="003F548D" w:rsidRDefault="003F548D" w:rsidP="003F5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3F548D">
              <w:rPr>
                <w:rFonts w:ascii="Calibri" w:eastAsia="Times New Roman" w:hAnsi="Calibri" w:cs="Calibri"/>
                <w:b/>
                <w:bCs/>
                <w:lang w:eastAsia="en-AU"/>
              </w:rPr>
              <w:t>PG Unit</w:t>
            </w:r>
            <w:r>
              <w:rPr>
                <w:rFonts w:ascii="Calibri" w:eastAsia="Times New Roman" w:hAnsi="Calibri" w:cs="Calibri"/>
                <w:b/>
                <w:bCs/>
                <w:lang w:eastAsia="en-AU"/>
              </w:rPr>
              <w:t>*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48D" w:rsidRPr="003F548D" w:rsidRDefault="003F548D" w:rsidP="003F5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3F548D">
              <w:rPr>
                <w:rFonts w:ascii="Calibri" w:eastAsia="Times New Roman" w:hAnsi="Calibri" w:cs="Calibri"/>
                <w:b/>
                <w:bCs/>
                <w:lang w:eastAsia="en-AU"/>
              </w:rPr>
              <w:t>PG Unit</w:t>
            </w:r>
            <w:r>
              <w:rPr>
                <w:rFonts w:ascii="Calibri" w:eastAsia="Times New Roman" w:hAnsi="Calibri" w:cs="Calibri"/>
                <w:b/>
                <w:bCs/>
                <w:lang w:eastAsia="en-AU"/>
              </w:rPr>
              <w:t>*</w:t>
            </w:r>
          </w:p>
        </w:tc>
      </w:tr>
      <w:tr w:rsidR="003F548D" w:rsidRPr="003F548D" w:rsidTr="00F20AB5">
        <w:trPr>
          <w:trHeight w:val="290"/>
        </w:trPr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3F548D" w:rsidRPr="003F548D" w:rsidRDefault="003F548D" w:rsidP="00F20AB5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3F548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Year 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3F548D" w:rsidRPr="003F548D" w:rsidRDefault="003F548D" w:rsidP="003F5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3F548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Sem</w:t>
            </w:r>
            <w:proofErr w:type="spellEnd"/>
            <w:r w:rsidRPr="003F548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 xml:space="preserve"> 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48D" w:rsidRPr="003F548D" w:rsidRDefault="003F548D" w:rsidP="003F5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3F548D">
              <w:rPr>
                <w:rFonts w:ascii="Calibri" w:eastAsia="Times New Roman" w:hAnsi="Calibri" w:cs="Calibri"/>
                <w:b/>
                <w:bCs/>
                <w:lang w:eastAsia="en-AU"/>
              </w:rPr>
              <w:t>PG Unit</w:t>
            </w:r>
            <w:r>
              <w:rPr>
                <w:rFonts w:ascii="Calibri" w:eastAsia="Times New Roman" w:hAnsi="Calibri" w:cs="Calibri"/>
                <w:b/>
                <w:bCs/>
                <w:lang w:eastAsia="en-AU"/>
              </w:rPr>
              <w:t>*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48D" w:rsidRPr="003F548D" w:rsidRDefault="003F548D" w:rsidP="003F5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3F548D">
              <w:rPr>
                <w:rFonts w:ascii="Calibri" w:eastAsia="Times New Roman" w:hAnsi="Calibri" w:cs="Calibri"/>
                <w:b/>
                <w:bCs/>
                <w:lang w:eastAsia="en-AU"/>
              </w:rPr>
              <w:t>PG Unit</w:t>
            </w:r>
            <w:r>
              <w:rPr>
                <w:rFonts w:ascii="Calibri" w:eastAsia="Times New Roman" w:hAnsi="Calibri" w:cs="Calibri"/>
                <w:b/>
                <w:bCs/>
                <w:lang w:eastAsia="en-AU"/>
              </w:rPr>
              <w:t>*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48D" w:rsidRPr="003F548D" w:rsidRDefault="003F548D" w:rsidP="003F5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3F548D">
              <w:rPr>
                <w:rFonts w:ascii="Calibri" w:eastAsia="Times New Roman" w:hAnsi="Calibri" w:cs="Calibri"/>
                <w:b/>
                <w:bCs/>
                <w:lang w:eastAsia="en-AU"/>
              </w:rPr>
              <w:t>PG Unit</w:t>
            </w:r>
            <w:r>
              <w:rPr>
                <w:rFonts w:ascii="Calibri" w:eastAsia="Times New Roman" w:hAnsi="Calibri" w:cs="Calibri"/>
                <w:b/>
                <w:bCs/>
                <w:lang w:eastAsia="en-AU"/>
              </w:rPr>
              <w:t>*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48D" w:rsidRPr="003F548D" w:rsidRDefault="003F548D" w:rsidP="003F5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3F548D">
              <w:rPr>
                <w:rFonts w:ascii="Calibri" w:eastAsia="Times New Roman" w:hAnsi="Calibri" w:cs="Calibri"/>
                <w:b/>
                <w:bCs/>
                <w:lang w:eastAsia="en-AU"/>
              </w:rPr>
              <w:t>PG Unit</w:t>
            </w:r>
            <w:r>
              <w:rPr>
                <w:rFonts w:ascii="Calibri" w:eastAsia="Times New Roman" w:hAnsi="Calibri" w:cs="Calibri"/>
                <w:b/>
                <w:bCs/>
                <w:lang w:eastAsia="en-AU"/>
              </w:rPr>
              <w:t>*</w:t>
            </w:r>
          </w:p>
        </w:tc>
      </w:tr>
      <w:tr w:rsidR="003F548D" w:rsidRPr="003F548D" w:rsidTr="003F548D">
        <w:trPr>
          <w:trHeight w:val="290"/>
        </w:trPr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48D" w:rsidRPr="003F548D" w:rsidRDefault="003F548D" w:rsidP="003F54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3F548D" w:rsidRPr="003F548D" w:rsidRDefault="003F548D" w:rsidP="003F5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3F548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Sem</w:t>
            </w:r>
            <w:proofErr w:type="spellEnd"/>
            <w:r w:rsidRPr="003F548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 xml:space="preserve"> 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48D" w:rsidRPr="003F548D" w:rsidRDefault="003F548D" w:rsidP="003F5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3F548D">
              <w:rPr>
                <w:rFonts w:ascii="Calibri" w:eastAsia="Times New Roman" w:hAnsi="Calibri" w:cs="Calibri"/>
                <w:b/>
                <w:bCs/>
                <w:lang w:eastAsia="en-AU"/>
              </w:rPr>
              <w:t>PG Unit</w:t>
            </w:r>
            <w:r>
              <w:rPr>
                <w:rFonts w:ascii="Calibri" w:eastAsia="Times New Roman" w:hAnsi="Calibri" w:cs="Calibri"/>
                <w:b/>
                <w:bCs/>
                <w:lang w:eastAsia="en-AU"/>
              </w:rPr>
              <w:t>*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48D" w:rsidRPr="003F548D" w:rsidRDefault="003F548D" w:rsidP="003F5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3F548D">
              <w:rPr>
                <w:rFonts w:ascii="Calibri" w:eastAsia="Times New Roman" w:hAnsi="Calibri" w:cs="Calibri"/>
                <w:b/>
                <w:bCs/>
                <w:lang w:eastAsia="en-AU"/>
              </w:rPr>
              <w:t>PG Unit</w:t>
            </w:r>
            <w:r>
              <w:rPr>
                <w:rFonts w:ascii="Calibri" w:eastAsia="Times New Roman" w:hAnsi="Calibri" w:cs="Calibri"/>
                <w:b/>
                <w:bCs/>
                <w:lang w:eastAsia="en-AU"/>
              </w:rPr>
              <w:t>*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48D" w:rsidRPr="003F548D" w:rsidRDefault="003F548D" w:rsidP="003F5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3F548D">
              <w:rPr>
                <w:rFonts w:ascii="Calibri" w:eastAsia="Times New Roman" w:hAnsi="Calibri" w:cs="Calibri"/>
                <w:b/>
                <w:bCs/>
                <w:lang w:eastAsia="en-AU"/>
              </w:rPr>
              <w:t>PG Unit</w:t>
            </w:r>
            <w:r>
              <w:rPr>
                <w:rFonts w:ascii="Calibri" w:eastAsia="Times New Roman" w:hAnsi="Calibri" w:cs="Calibri"/>
                <w:b/>
                <w:bCs/>
                <w:lang w:eastAsia="en-AU"/>
              </w:rPr>
              <w:t>*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48D" w:rsidRPr="003F548D" w:rsidRDefault="003F548D" w:rsidP="003F5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3F548D">
              <w:rPr>
                <w:rFonts w:ascii="Calibri" w:eastAsia="Times New Roman" w:hAnsi="Calibri" w:cs="Calibri"/>
                <w:b/>
                <w:bCs/>
                <w:lang w:eastAsia="en-AU"/>
              </w:rPr>
              <w:t>PG Unit</w:t>
            </w:r>
            <w:r>
              <w:rPr>
                <w:rFonts w:ascii="Calibri" w:eastAsia="Times New Roman" w:hAnsi="Calibri" w:cs="Calibri"/>
                <w:b/>
                <w:bCs/>
                <w:lang w:eastAsia="en-AU"/>
              </w:rPr>
              <w:t>*</w:t>
            </w:r>
          </w:p>
        </w:tc>
      </w:tr>
    </w:tbl>
    <w:p w:rsidR="0009251B" w:rsidRDefault="0009251B"/>
    <w:p w:rsidR="0080054E" w:rsidRPr="0080054E" w:rsidRDefault="0080054E" w:rsidP="0080054E">
      <w:pPr>
        <w:jc w:val="right"/>
        <w:rPr>
          <w:i/>
        </w:rPr>
      </w:pPr>
      <w:r>
        <w:rPr>
          <w:i/>
        </w:rPr>
        <w:t>Updated xx Oct 2020</w:t>
      </w:r>
      <w:bookmarkStart w:id="0" w:name="_GoBack"/>
      <w:bookmarkEnd w:id="0"/>
    </w:p>
    <w:p w:rsidR="0009251B" w:rsidRPr="0009251B" w:rsidRDefault="0009251B">
      <w:pPr>
        <w:rPr>
          <w:b/>
        </w:rPr>
      </w:pPr>
      <w:r>
        <w:rPr>
          <w:b/>
        </w:rPr>
        <w:t xml:space="preserve">* Postgraduate units will vary depending on your chosen specialisation, a study plan will be provided later in your degree. </w:t>
      </w:r>
    </w:p>
    <w:sectPr w:rsidR="0009251B" w:rsidRPr="000925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51B"/>
    <w:rsid w:val="00063EE9"/>
    <w:rsid w:val="0009251B"/>
    <w:rsid w:val="001F386A"/>
    <w:rsid w:val="00327960"/>
    <w:rsid w:val="003F548D"/>
    <w:rsid w:val="00507363"/>
    <w:rsid w:val="0080054E"/>
    <w:rsid w:val="009D7E15"/>
    <w:rsid w:val="009F7E05"/>
    <w:rsid w:val="00A0128B"/>
    <w:rsid w:val="00A06FFA"/>
    <w:rsid w:val="00A228A4"/>
    <w:rsid w:val="00D75C6D"/>
    <w:rsid w:val="00DF3EE8"/>
    <w:rsid w:val="00F15425"/>
    <w:rsid w:val="00F20AB5"/>
    <w:rsid w:val="00FA236A"/>
    <w:rsid w:val="00FA52FE"/>
    <w:rsid w:val="00FE42D2"/>
    <w:rsid w:val="00FF1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DC95E"/>
  <w15:chartTrackingRefBased/>
  <w15:docId w15:val="{0D69BBFF-950C-48A2-B790-A5D222818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121">
    <w:name w:val="font121"/>
    <w:basedOn w:val="DefaultParagraphFont"/>
    <w:rsid w:val="0009251B"/>
    <w:rPr>
      <w:rFonts w:ascii="Calibri" w:hAnsi="Calibri" w:cs="Calibri" w:hint="default"/>
      <w:b/>
      <w:bCs/>
      <w:i w:val="0"/>
      <w:iCs w:val="0"/>
      <w:strike w:val="0"/>
      <w:dstrike w:val="0"/>
      <w:color w:val="C65911"/>
      <w:sz w:val="22"/>
      <w:szCs w:val="22"/>
      <w:u w:val="none"/>
      <w:effect w:val="none"/>
    </w:rPr>
  </w:style>
  <w:style w:type="character" w:customStyle="1" w:styleId="font151">
    <w:name w:val="font151"/>
    <w:basedOn w:val="DefaultParagraphFont"/>
    <w:rsid w:val="0009251B"/>
    <w:rPr>
      <w:rFonts w:ascii="Calibri" w:hAnsi="Calibri" w:cs="Calibri" w:hint="default"/>
      <w:b w:val="0"/>
      <w:bCs w:val="0"/>
      <w:i w:val="0"/>
      <w:iCs w:val="0"/>
      <w:strike w:val="0"/>
      <w:dstrike w:val="0"/>
      <w:color w:val="auto"/>
      <w:sz w:val="16"/>
      <w:szCs w:val="16"/>
      <w:u w:val="none"/>
      <w:effect w:val="none"/>
    </w:rPr>
  </w:style>
  <w:style w:type="character" w:customStyle="1" w:styleId="font101">
    <w:name w:val="font101"/>
    <w:basedOn w:val="DefaultParagraphFont"/>
    <w:rsid w:val="0009251B"/>
    <w:rPr>
      <w:rFonts w:ascii="Calibri" w:hAnsi="Calibri" w:cs="Calibri" w:hint="default"/>
      <w:b/>
      <w:bCs/>
      <w:i w:val="0"/>
      <w:iCs w:val="0"/>
      <w:strike w:val="0"/>
      <w:dstrike w:val="0"/>
      <w:color w:val="548235"/>
      <w:sz w:val="22"/>
      <w:szCs w:val="22"/>
      <w:u w:val="none"/>
      <w:effect w:val="none"/>
    </w:rPr>
  </w:style>
  <w:style w:type="character" w:customStyle="1" w:styleId="font111">
    <w:name w:val="font111"/>
    <w:basedOn w:val="DefaultParagraphFont"/>
    <w:rsid w:val="0009251B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font131">
    <w:name w:val="font131"/>
    <w:basedOn w:val="DefaultParagraphFont"/>
    <w:rsid w:val="0009251B"/>
    <w:rPr>
      <w:rFonts w:ascii="Calibri" w:hAnsi="Calibri" w:cs="Calibri" w:hint="default"/>
      <w:b/>
      <w:bCs/>
      <w:i w:val="0"/>
      <w:iCs w:val="0"/>
      <w:strike w:val="0"/>
      <w:dstrike w:val="0"/>
      <w:color w:val="305496"/>
      <w:sz w:val="22"/>
      <w:szCs w:val="22"/>
      <w:u w:val="none"/>
      <w:effect w:val="none"/>
    </w:rPr>
  </w:style>
  <w:style w:type="character" w:customStyle="1" w:styleId="font141">
    <w:name w:val="font141"/>
    <w:basedOn w:val="DefaultParagraphFont"/>
    <w:rsid w:val="0009251B"/>
    <w:rPr>
      <w:rFonts w:ascii="Calibri" w:hAnsi="Calibri" w:cs="Calibri" w:hint="default"/>
      <w:b w:val="0"/>
      <w:bCs w:val="0"/>
      <w:i w:val="0"/>
      <w:iCs w:val="0"/>
      <w:strike w:val="0"/>
      <w:dstrike w:val="0"/>
      <w:color w:val="FF0000"/>
      <w:sz w:val="16"/>
      <w:szCs w:val="16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09251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A52FE"/>
    <w:rPr>
      <w:color w:val="0563C1" w:themeColor="hyperlink"/>
      <w:u w:val="single"/>
    </w:rPr>
  </w:style>
  <w:style w:type="character" w:customStyle="1" w:styleId="font01">
    <w:name w:val="font01"/>
    <w:basedOn w:val="DefaultParagraphFont"/>
    <w:rsid w:val="00063EE9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61">
    <w:name w:val="font61"/>
    <w:basedOn w:val="DefaultParagraphFont"/>
    <w:rsid w:val="00063EE9"/>
    <w:rPr>
      <w:rFonts w:ascii="Calibri" w:hAnsi="Calibri" w:cs="Calibri" w:hint="default"/>
      <w:b/>
      <w:bCs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181">
    <w:name w:val="font181"/>
    <w:basedOn w:val="DefaultParagraphFont"/>
    <w:rsid w:val="003F548D"/>
    <w:rPr>
      <w:rFonts w:ascii="Calibri" w:hAnsi="Calibri" w:cs="Calibri" w:hint="default"/>
      <w:b w:val="0"/>
      <w:bCs w:val="0"/>
      <w:i w:val="0"/>
      <w:iCs w:val="0"/>
      <w:color w:val="000000"/>
      <w:sz w:val="16"/>
      <w:szCs w:val="16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80054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0054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4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4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6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76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09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1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73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andbooks.uwa.edu.au/unitdetails?code=BIOL1131" TargetMode="External"/><Relationship Id="rId13" Type="http://schemas.openxmlformats.org/officeDocument/2006/relationships/hyperlink" Target="https://handbooks.uwa.edu.au/unitdetails?code=ENVT2236" TargetMode="External"/><Relationship Id="rId18" Type="http://schemas.openxmlformats.org/officeDocument/2006/relationships/hyperlink" Target="https://handbooks.uwa.edu.au/unitdetails?code=ENVT3339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handbooks.uwa.edu.au/unitdetails?code=ENVT3361" TargetMode="External"/><Relationship Id="rId7" Type="http://schemas.openxmlformats.org/officeDocument/2006/relationships/hyperlink" Target="https://handbooks.uwa.edu.au/unitdetails?code=ECON1120" TargetMode="External"/><Relationship Id="rId12" Type="http://schemas.openxmlformats.org/officeDocument/2006/relationships/hyperlink" Target="https://handbooks.uwa.edu.au/unitdetails?code=ENVT2220" TargetMode="External"/><Relationship Id="rId17" Type="http://schemas.openxmlformats.org/officeDocument/2006/relationships/hyperlink" Target="https://handbooks.uwa.edu.au/unitdetails?code=ENVT3362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handbooks.uwa.edu.au/unitdetails?code=GEOG3303" TargetMode="External"/><Relationship Id="rId20" Type="http://schemas.openxmlformats.org/officeDocument/2006/relationships/hyperlink" Target="https://handbooks.uwa.edu.au/unitdetails?code=ENVT3338" TargetMode="External"/><Relationship Id="rId1" Type="http://schemas.openxmlformats.org/officeDocument/2006/relationships/styles" Target="styles.xml"/><Relationship Id="rId6" Type="http://schemas.openxmlformats.org/officeDocument/2006/relationships/hyperlink" Target="https://handbooks.uwa.edu.au/unitdetails?code=SCOM1101" TargetMode="External"/><Relationship Id="rId11" Type="http://schemas.openxmlformats.org/officeDocument/2006/relationships/hyperlink" Target="https://handbooks.uwa.edu.au/unitdetails?code=ECON2224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handbooks.uwa.edu.au/unitdetails?code=ENVT1104" TargetMode="External"/><Relationship Id="rId15" Type="http://schemas.openxmlformats.org/officeDocument/2006/relationships/hyperlink" Target="https://handbooks.uwa.edu.au/unitdetails?code=SCIE2267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handbooks.uwa.edu.au/unitdetails?code=ENVT2251" TargetMode="External"/><Relationship Id="rId19" Type="http://schemas.openxmlformats.org/officeDocument/2006/relationships/hyperlink" Target="https://handbooks.uwa.edu.au/unitdetails?code=ECON3323" TargetMode="External"/><Relationship Id="rId4" Type="http://schemas.openxmlformats.org/officeDocument/2006/relationships/hyperlink" Target="https://www.uwa.edu.au/study/courses/bachelor-of-science-molecular-life-sciences-and-master-of-biotechnology" TargetMode="External"/><Relationship Id="rId9" Type="http://schemas.openxmlformats.org/officeDocument/2006/relationships/hyperlink" Target="https://handbooks.uwa.edu.au/unitdetails?code=SCIE1104" TargetMode="External"/><Relationship Id="rId14" Type="http://schemas.openxmlformats.org/officeDocument/2006/relationships/hyperlink" Target="https://handbooks.uwa.edu.au/unitdetails?code=GEOG2201" TargetMode="External"/><Relationship Id="rId22" Type="http://schemas.openxmlformats.org/officeDocument/2006/relationships/hyperlink" Target="https://handbooks.uwa.edu.au/unitdetails?code=GEOG33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Western Australia</Company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Shimizu</dc:creator>
  <cp:keywords/>
  <dc:description/>
  <cp:lastModifiedBy>Sarah Shimizu</cp:lastModifiedBy>
  <cp:revision>5</cp:revision>
  <dcterms:created xsi:type="dcterms:W3CDTF">2020-10-05T03:33:00Z</dcterms:created>
  <dcterms:modified xsi:type="dcterms:W3CDTF">2020-10-19T04:54:00Z</dcterms:modified>
</cp:coreProperties>
</file>